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  <w:jc w:val="center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>Dagsorden til m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 xml:space="preserve">de i vejudvalget </w:t>
      </w:r>
    </w:p>
    <w:p>
      <w:pPr>
        <w:pStyle w:val="Brødtekst"/>
        <w:jc w:val="center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>l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>rdag d.17/9-22 kl.13.00 p</w:t>
      </w:r>
      <w:r>
        <w:rPr>
          <w:sz w:val="30"/>
          <w:szCs w:val="30"/>
          <w:rtl w:val="0"/>
          <w:lang w:val="da-DK"/>
        </w:rPr>
        <w:t xml:space="preserve">å </w:t>
      </w:r>
      <w:r>
        <w:rPr>
          <w:sz w:val="30"/>
          <w:szCs w:val="30"/>
          <w:rtl w:val="0"/>
          <w:lang w:val="da-DK"/>
        </w:rPr>
        <w:t>Mand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>vej 2.</w:t>
      </w:r>
    </w:p>
    <w:p>
      <w:pPr>
        <w:pStyle w:val="Brødtekst"/>
        <w:jc w:val="center"/>
        <w:rPr>
          <w:sz w:val="30"/>
          <w:szCs w:val="30"/>
        </w:rPr>
      </w:pPr>
    </w:p>
    <w:p>
      <w:pPr>
        <w:pStyle w:val="Brødtekst"/>
        <w:jc w:val="center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>Deltagere: Peter, Tonni, S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>ren, Niels, Michael og Peter Hansen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                                                                         ( Klitg</w:t>
      </w:r>
      <w:r>
        <w:rPr>
          <w:sz w:val="30"/>
          <w:szCs w:val="30"/>
          <w:rtl w:val="0"/>
          <w:lang w:val="da-DK"/>
        </w:rPr>
        <w:t>å</w:t>
      </w:r>
      <w:r>
        <w:rPr>
          <w:sz w:val="30"/>
          <w:szCs w:val="30"/>
          <w:rtl w:val="0"/>
          <w:lang w:val="da-DK"/>
        </w:rPr>
        <w:t>rden)</w:t>
      </w:r>
    </w:p>
    <w:p>
      <w:pPr>
        <w:pStyle w:val="Brødtekst"/>
        <w:jc w:val="center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numPr>
          <w:ilvl w:val="0"/>
          <w:numId w:val="2"/>
        </w:numPr>
        <w:jc w:val="left"/>
        <w:rPr>
          <w:sz w:val="30"/>
          <w:szCs w:val="30"/>
          <w:lang w:val="da-DK"/>
        </w:rPr>
      </w:pPr>
      <w:r>
        <w:rPr>
          <w:sz w:val="30"/>
          <w:szCs w:val="30"/>
          <w:rtl w:val="0"/>
          <w:lang w:val="da-DK"/>
        </w:rPr>
        <w:t>Velkommen , kommentarer til dagsorden</w:t>
      </w: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>2.   Behandling af forslag til forbedring af vejbilledet i vores omr</w:t>
      </w:r>
      <w:r>
        <w:rPr>
          <w:sz w:val="30"/>
          <w:szCs w:val="30"/>
          <w:rtl w:val="0"/>
          <w:lang w:val="da-DK"/>
        </w:rPr>
        <w:t>å</w:t>
      </w:r>
      <w:r>
        <w:rPr>
          <w:sz w:val="30"/>
          <w:szCs w:val="30"/>
          <w:rtl w:val="0"/>
          <w:lang w:val="da-DK"/>
        </w:rPr>
        <w:t>de</w:t>
      </w: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Peter gennemgik de mange forslag til forbedring af vejbilledet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I de to grundejerforeninger. Vi arbejder videre med bel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gningen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af Tangvej, hvor en fuld asfaltering ikke bliver aktuel. 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Der er foretaget en trafikt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lling, men vi havde desv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rre ikke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resultatet af t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llingen , da i holdt m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>de.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Der blev ogs</w:t>
      </w:r>
      <w:r>
        <w:rPr>
          <w:sz w:val="30"/>
          <w:szCs w:val="30"/>
          <w:rtl w:val="0"/>
          <w:lang w:val="da-DK"/>
        </w:rPr>
        <w:t xml:space="preserve">å </w:t>
      </w:r>
      <w:r>
        <w:rPr>
          <w:sz w:val="30"/>
          <w:szCs w:val="30"/>
          <w:rtl w:val="0"/>
          <w:lang w:val="da-DK"/>
        </w:rPr>
        <w:t>diskuteret vejbump og chikaner, hvilket der arbejdes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videre med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Som st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>vbek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 xml:space="preserve">mpelse er Dusttex stadig en mulighed, men den 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endelige beslutning om anvendelse af dette produkt afh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 xml:space="preserve">nger af , 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hvilken bel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gning, der v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lges til Tangvej.</w:t>
      </w: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Niels tager kontakt til Norddjurs kommune for at f</w:t>
      </w:r>
      <w:r>
        <w:rPr>
          <w:sz w:val="30"/>
          <w:szCs w:val="30"/>
          <w:rtl w:val="0"/>
          <w:lang w:val="da-DK"/>
        </w:rPr>
        <w:t xml:space="preserve">å </w:t>
      </w:r>
      <w:r>
        <w:rPr>
          <w:sz w:val="30"/>
          <w:szCs w:val="30"/>
          <w:rtl w:val="0"/>
          <w:lang w:val="da-DK"/>
        </w:rPr>
        <w:t>et m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 xml:space="preserve">de sat i </w:t>
      </w: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med fartbegr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nsning, bel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gning , chikaner og bump som temaer.</w:t>
      </w: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>3.   N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ste m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>de tid og sted</w:t>
      </w: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jc w:val="left"/>
        <w:rPr>
          <w:sz w:val="30"/>
          <w:szCs w:val="30"/>
        </w:rPr>
      </w:pPr>
      <w:r>
        <w:rPr>
          <w:sz w:val="30"/>
          <w:szCs w:val="30"/>
          <w:rtl w:val="0"/>
          <w:lang w:val="da-DK"/>
        </w:rPr>
        <w:t xml:space="preserve">      Niels indkalder til n</w:t>
      </w:r>
      <w:r>
        <w:rPr>
          <w:sz w:val="30"/>
          <w:szCs w:val="30"/>
          <w:rtl w:val="0"/>
          <w:lang w:val="da-DK"/>
        </w:rPr>
        <w:t>æ</w:t>
      </w:r>
      <w:r>
        <w:rPr>
          <w:sz w:val="30"/>
          <w:szCs w:val="30"/>
          <w:rtl w:val="0"/>
          <w:lang w:val="da-DK"/>
        </w:rPr>
        <w:t>ste m</w:t>
      </w:r>
      <w:r>
        <w:rPr>
          <w:sz w:val="30"/>
          <w:szCs w:val="30"/>
          <w:rtl w:val="0"/>
          <w:lang w:val="da-DK"/>
        </w:rPr>
        <w:t>ø</w:t>
      </w:r>
      <w:r>
        <w:rPr>
          <w:sz w:val="30"/>
          <w:szCs w:val="30"/>
          <w:rtl w:val="0"/>
          <w:lang w:val="da-DK"/>
        </w:rPr>
        <w:t>de , som skal foreg</w:t>
      </w:r>
      <w:r>
        <w:rPr>
          <w:sz w:val="30"/>
          <w:szCs w:val="30"/>
          <w:rtl w:val="0"/>
          <w:lang w:val="da-DK"/>
        </w:rPr>
        <w:t xml:space="preserve">å </w:t>
      </w:r>
      <w:r>
        <w:rPr>
          <w:sz w:val="30"/>
          <w:szCs w:val="30"/>
          <w:rtl w:val="0"/>
          <w:lang w:val="da-DK"/>
        </w:rPr>
        <w:t>hos ham.</w:t>
      </w:r>
    </w:p>
    <w:p>
      <w:pPr>
        <w:pStyle w:val="Brødtekst"/>
        <w:jc w:val="left"/>
        <w:rPr>
          <w:sz w:val="30"/>
          <w:szCs w:val="30"/>
        </w:rPr>
      </w:pPr>
    </w:p>
    <w:p>
      <w:pPr>
        <w:pStyle w:val="Brødtekst"/>
        <w:jc w:val="left"/>
      </w:pPr>
      <w:r>
        <w:rPr>
          <w:sz w:val="30"/>
          <w:szCs w:val="30"/>
          <w:rtl w:val="0"/>
          <w:lang w:val="da-DK"/>
        </w:rPr>
        <w:t>4.   Evt.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49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5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21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7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93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9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5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01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7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